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172" w:rsidRPr="00667172" w:rsidRDefault="00667172" w:rsidP="00667172">
      <w:pPr>
        <w:spacing w:beforeLines="50" w:before="180" w:line="400" w:lineRule="exact"/>
        <w:ind w:firstLineChars="100" w:firstLine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6671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附件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1934"/>
        <w:gridCol w:w="981"/>
        <w:gridCol w:w="974"/>
        <w:gridCol w:w="441"/>
        <w:gridCol w:w="533"/>
        <w:gridCol w:w="981"/>
        <w:gridCol w:w="972"/>
        <w:gridCol w:w="2040"/>
      </w:tblGrid>
      <w:tr w:rsidR="00667172" w:rsidRPr="00667172" w:rsidTr="003D6572">
        <w:trPr>
          <w:trHeight w:val="1015"/>
          <w:jc w:val="center"/>
        </w:trPr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2"/>
                <w:szCs w:val="32"/>
              </w:rPr>
            </w:pPr>
            <w:bookmarkStart w:id="0" w:name="_GoBack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 w:val="32"/>
                <w:szCs w:val="32"/>
              </w:rPr>
              <w:t>本市第8屆公教人員羽球錦標賽報名表</w:t>
            </w:r>
          </w:p>
          <w:bookmarkEnd w:id="0"/>
          <w:p w:rsidR="00667172" w:rsidRPr="00667172" w:rsidRDefault="00667172" w:rsidP="0066717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2"/>
                <w:szCs w:val="32"/>
              </w:rPr>
            </w:pPr>
          </w:p>
          <w:p w:rsidR="00667172" w:rsidRPr="00667172" w:rsidRDefault="00667172" w:rsidP="00667172">
            <w:pPr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  <w:u w:val="single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32"/>
              </w:rPr>
              <w:t>機關/單位名稱：</w:t>
            </w: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組 別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總 領 隊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領 隊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教 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管 理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職 別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　　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服務單位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職　　稱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到職日期</w:t>
            </w: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隊長1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51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合 計</w:t>
            </w:r>
          </w:p>
        </w:tc>
        <w:tc>
          <w:tcPr>
            <w:tcW w:w="4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參加職員：　　　　　　　　人</w:t>
            </w:r>
          </w:p>
        </w:tc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參加隊員：　　　　　　　　人</w:t>
            </w:r>
          </w:p>
        </w:tc>
      </w:tr>
      <w:tr w:rsidR="00667172" w:rsidRPr="00667172" w:rsidTr="003D6572">
        <w:trPr>
          <w:trHeight w:val="18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備註</w:t>
            </w:r>
          </w:p>
        </w:tc>
        <w:tc>
          <w:tcPr>
            <w:tcW w:w="8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 w:cs="Times New Roman"/>
                <w:b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參加資格：</w:t>
            </w:r>
          </w:p>
          <w:p w:rsidR="00667172" w:rsidRPr="00667172" w:rsidRDefault="00667172" w:rsidP="00667172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 w:cs="Times New Roman"/>
                <w:b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公務人員組：</w:t>
            </w:r>
            <w:r w:rsidR="00101CBD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桃園</w:t>
            </w: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市議會、本府所屬機關（構）</w:t>
            </w:r>
            <w:r w:rsidRPr="00667172">
              <w:rPr>
                <w:rFonts w:ascii="Times New Roman" w:eastAsia="新細明體" w:hAnsi="Times New Roman" w:cs="Times New Roman" w:hint="eastAsia"/>
                <w:b/>
                <w:color w:val="000000" w:themeColor="text1"/>
                <w:szCs w:val="24"/>
              </w:rPr>
              <w:t>、</w:t>
            </w: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各區公所（復興區含代表會）編制內現職人員、技工、工友、司機、清潔隊員、駐衛警察或預算</w:t>
            </w:r>
            <w:proofErr w:type="gramStart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內聘、僱</w:t>
            </w:r>
            <w:proofErr w:type="gramEnd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人員、職務代理人、按月計酬之臨時人員為限（不含替代役男）；本府退休人員協會參賽人員以本府所屬機關學校退休公教人員為限。</w:t>
            </w:r>
          </w:p>
          <w:p w:rsidR="00667172" w:rsidRPr="00667172" w:rsidRDefault="00667172" w:rsidP="00667172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 w:cs="Times New Roman"/>
                <w:b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教職員組：本市市立各級學校編制內現職教職員工或預算內聘僱人員為限，不含替代役、代理（課）教師、實習教師，並由所在地區各區公所組隊參加。</w:t>
            </w:r>
          </w:p>
          <w:p w:rsidR="00667172" w:rsidRPr="00667172" w:rsidRDefault="00667172" w:rsidP="00667172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 w:cs="Times New Roman"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報名期限：</w:t>
            </w: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請各機關確實審查參賽者資格，分別</w:t>
            </w:r>
            <w:proofErr w:type="gramStart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繕造各</w:t>
            </w:r>
            <w:proofErr w:type="gramEnd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組報名表1份，於113年6月7日（星期五）前，</w:t>
            </w:r>
            <w:proofErr w:type="gramStart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免備文</w:t>
            </w:r>
            <w:proofErr w:type="gramEnd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逕送本府人事處給與科，逾期概不予受理。</w:t>
            </w:r>
          </w:p>
        </w:tc>
      </w:tr>
    </w:tbl>
    <w:p w:rsidR="00667172" w:rsidRPr="00667172" w:rsidRDefault="00667172" w:rsidP="00667172">
      <w:pPr>
        <w:spacing w:beforeLines="50" w:before="180" w:line="400" w:lineRule="exact"/>
        <w:ind w:firstLineChars="100" w:firstLine="240"/>
        <w:rPr>
          <w:rFonts w:ascii="標楷體" w:eastAsia="標楷體" w:hAnsi="標楷體" w:cs="Times New Roman"/>
          <w:color w:val="000000" w:themeColor="text1"/>
          <w:szCs w:val="28"/>
        </w:rPr>
      </w:pPr>
      <w:r w:rsidRPr="00667172">
        <w:rPr>
          <w:rFonts w:ascii="標楷體" w:eastAsia="標楷體" w:hAnsi="標楷體" w:cs="Times New Roman" w:hint="eastAsia"/>
          <w:color w:val="000000" w:themeColor="text1"/>
          <w:szCs w:val="28"/>
        </w:rPr>
        <w:t>承辦人：                   單位主管：                    機關首長：</w:t>
      </w:r>
    </w:p>
    <w:p w:rsidR="00667172" w:rsidRPr="00667172" w:rsidRDefault="00667172" w:rsidP="00667172">
      <w:pPr>
        <w:spacing w:beforeLines="50" w:before="180" w:line="400" w:lineRule="exact"/>
        <w:ind w:firstLineChars="100" w:firstLine="240"/>
        <w:rPr>
          <w:rFonts w:ascii="標楷體" w:eastAsia="標楷體" w:hAnsi="標楷體" w:cs="Times New Roman"/>
          <w:color w:val="000000" w:themeColor="text1"/>
          <w:szCs w:val="28"/>
        </w:rPr>
      </w:pPr>
      <w:r w:rsidRPr="00667172">
        <w:rPr>
          <w:rFonts w:ascii="標楷體" w:eastAsia="標楷體" w:hAnsi="標楷體" w:cs="Times New Roman" w:hint="eastAsia"/>
          <w:color w:val="000000" w:themeColor="text1"/>
          <w:szCs w:val="28"/>
        </w:rPr>
        <w:t>聯絡電話：</w:t>
      </w:r>
    </w:p>
    <w:p w:rsidR="00667172" w:rsidRDefault="00667172"/>
    <w:sectPr w:rsidR="00667172" w:rsidSect="00667172">
      <w:footerReference w:type="default" r:id="rId7"/>
      <w:pgSz w:w="11907" w:h="16840" w:code="9"/>
      <w:pgMar w:top="56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0FA" w:rsidRDefault="001D10FA">
      <w:r>
        <w:separator/>
      </w:r>
    </w:p>
  </w:endnote>
  <w:endnote w:type="continuationSeparator" w:id="0">
    <w:p w:rsidR="001D10FA" w:rsidRDefault="001D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AED" w:rsidRDefault="0066717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DC5423">
      <w:rPr>
        <w:noProof/>
        <w:lang w:val="zh-TW" w:eastAsia="zh-TW"/>
      </w:rPr>
      <w:t>6</w:t>
    </w:r>
    <w:r>
      <w:fldChar w:fldCharType="end"/>
    </w:r>
  </w:p>
  <w:p w:rsidR="00E97AED" w:rsidRDefault="001D10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0FA" w:rsidRDefault="001D10FA">
      <w:r>
        <w:separator/>
      </w:r>
    </w:p>
  </w:footnote>
  <w:footnote w:type="continuationSeparator" w:id="0">
    <w:p w:rsidR="001D10FA" w:rsidRDefault="001D1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94ACF"/>
    <w:multiLevelType w:val="hybridMultilevel"/>
    <w:tmpl w:val="00C2683E"/>
    <w:lvl w:ilvl="0" w:tplc="72080B1A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FCE0D8D4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172"/>
    <w:rsid w:val="00101CBD"/>
    <w:rsid w:val="00170162"/>
    <w:rsid w:val="001D10FA"/>
    <w:rsid w:val="00667172"/>
    <w:rsid w:val="00A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2A540A-E627-4942-AF73-4A576546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717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667172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170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01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張伶鈺</dc:creator>
  <cp:keywords/>
  <dc:description/>
  <cp:lastModifiedBy>csps</cp:lastModifiedBy>
  <cp:revision>2</cp:revision>
  <dcterms:created xsi:type="dcterms:W3CDTF">2024-05-09T02:55:00Z</dcterms:created>
  <dcterms:modified xsi:type="dcterms:W3CDTF">2024-05-09T02:55:00Z</dcterms:modified>
</cp:coreProperties>
</file>