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1F" w:rsidRDefault="00C46D1F" w:rsidP="00C46D1F">
      <w:pPr>
        <w:snapToGrid w:val="0"/>
        <w:rPr>
          <w:rFonts w:ascii="華康仿宋體W6" w:eastAsia="華康仿宋體W6"/>
          <w:sz w:val="28"/>
          <w:szCs w:val="28"/>
        </w:rPr>
      </w:pPr>
      <w:bookmarkStart w:id="0" w:name="_GoBack"/>
      <w:bookmarkEnd w:id="0"/>
    </w:p>
    <w:p w:rsidR="00D25E54" w:rsidRPr="00C46D1F" w:rsidRDefault="001B66A6" w:rsidP="001B66A6">
      <w:pPr>
        <w:snapToGrid w:val="0"/>
        <w:jc w:val="center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桃園市政府社會局</w:t>
      </w:r>
    </w:p>
    <w:p w:rsidR="00CD286D" w:rsidRPr="00D25E54" w:rsidRDefault="00D25E54" w:rsidP="001B66A6">
      <w:pPr>
        <w:snapToGrid w:val="0"/>
        <w:spacing w:line="760" w:lineRule="exact"/>
        <w:jc w:val="center"/>
        <w:rPr>
          <w:rFonts w:ascii="華康中特圓體" w:eastAsia="華康中特圓體" w:hAnsi="標楷體"/>
          <w:sz w:val="52"/>
          <w:szCs w:val="44"/>
        </w:rPr>
      </w:pPr>
      <w:r w:rsidRPr="00D25E54">
        <w:rPr>
          <w:rFonts w:ascii="華康魏碑體" w:eastAsia="華康魏碑體" w:hAnsi="標楷體" w:hint="eastAsia"/>
          <w:sz w:val="48"/>
          <w:szCs w:val="44"/>
        </w:rPr>
        <w:t>「花木蘭性平宣講種子」</w:t>
      </w:r>
      <w:r w:rsidRPr="00D25E54">
        <w:rPr>
          <w:rFonts w:ascii="華康中特圓體" w:eastAsia="華康中特圓體" w:hAnsi="標楷體" w:hint="eastAsia"/>
          <w:sz w:val="52"/>
          <w:szCs w:val="44"/>
        </w:rPr>
        <w:t>培力營</w:t>
      </w:r>
    </w:p>
    <w:p w:rsidR="00C46D1F" w:rsidRPr="00E171ED" w:rsidRDefault="00CD286D" w:rsidP="001B66A6">
      <w:pPr>
        <w:snapToGrid w:val="0"/>
        <w:spacing w:line="520" w:lineRule="exact"/>
        <w:ind w:firstLineChars="202" w:firstLine="566"/>
        <w:rPr>
          <w:rFonts w:ascii="華康仿宋體W6" w:eastAsia="華康仿宋體W6"/>
          <w:sz w:val="28"/>
          <w:szCs w:val="28"/>
        </w:rPr>
      </w:pPr>
      <w:r w:rsidRPr="00CD286D">
        <w:rPr>
          <w:rFonts w:ascii="華康仿宋體W6" w:eastAsia="華康仿宋體W6" w:hint="eastAsia"/>
          <w:sz w:val="28"/>
          <w:szCs w:val="28"/>
        </w:rPr>
        <w:t>在這春暖花開的時節，誠摯邀請有熱情、願分享、具行動力的民間組織或婦團幹部</w:t>
      </w:r>
      <w:r>
        <w:rPr>
          <w:rFonts w:ascii="華康仿宋體W6" w:eastAsia="華康仿宋體W6" w:hint="eastAsia"/>
          <w:sz w:val="28"/>
          <w:szCs w:val="28"/>
        </w:rPr>
        <w:t>等人員</w:t>
      </w:r>
      <w:r w:rsidRPr="00CD286D">
        <w:rPr>
          <w:rFonts w:ascii="華康仿宋體W6" w:eastAsia="華康仿宋體W6" w:hint="eastAsia"/>
          <w:sz w:val="28"/>
          <w:szCs w:val="28"/>
        </w:rPr>
        <w:t>，</w:t>
      </w:r>
      <w:r w:rsidR="00335A1C">
        <w:rPr>
          <w:rFonts w:ascii="華康仿宋體W6" w:eastAsia="華康仿宋體W6" w:hint="eastAsia"/>
          <w:sz w:val="28"/>
          <w:szCs w:val="28"/>
        </w:rPr>
        <w:t>擔任</w:t>
      </w:r>
      <w:r w:rsidR="0079081B" w:rsidRPr="0079081B">
        <w:rPr>
          <w:rFonts w:ascii="華康仿宋體W6" w:eastAsia="華康仿宋體W6" w:hint="eastAsia"/>
          <w:sz w:val="28"/>
          <w:szCs w:val="28"/>
        </w:rPr>
        <w:t>「</w:t>
      </w:r>
      <w:r w:rsidR="0079081B">
        <w:rPr>
          <w:rFonts w:ascii="華康仿宋體W6" w:eastAsia="華康仿宋體W6" w:hint="eastAsia"/>
          <w:sz w:val="28"/>
          <w:szCs w:val="28"/>
        </w:rPr>
        <w:t>性平</w:t>
      </w:r>
      <w:r w:rsidR="0079081B" w:rsidRPr="0079081B">
        <w:rPr>
          <w:rFonts w:ascii="華康仿宋體W6" w:eastAsia="華康仿宋體W6" w:hint="eastAsia"/>
          <w:sz w:val="28"/>
          <w:szCs w:val="28"/>
        </w:rPr>
        <w:t>生力軍」</w:t>
      </w:r>
      <w:r w:rsidR="00335A1C">
        <w:rPr>
          <w:rFonts w:ascii="華康仿宋體W6" w:eastAsia="華康仿宋體W6" w:hint="eastAsia"/>
          <w:sz w:val="28"/>
          <w:szCs w:val="28"/>
        </w:rPr>
        <w:t>之職</w:t>
      </w:r>
      <w:r w:rsidR="0079081B" w:rsidRPr="0079081B">
        <w:rPr>
          <w:rFonts w:ascii="華康仿宋體W6" w:eastAsia="華康仿宋體W6" w:hint="eastAsia"/>
          <w:sz w:val="28"/>
          <w:szCs w:val="28"/>
        </w:rPr>
        <w:t>，</w:t>
      </w:r>
      <w:r w:rsidR="00DA460E">
        <w:rPr>
          <w:rFonts w:ascii="華康仿宋體W6" w:eastAsia="華康仿宋體W6" w:hint="eastAsia"/>
          <w:sz w:val="28"/>
          <w:szCs w:val="28"/>
        </w:rPr>
        <w:t>讓性</w:t>
      </w:r>
      <w:r w:rsidR="009C7DC9">
        <w:rPr>
          <w:rFonts w:ascii="華康仿宋體W6" w:eastAsia="華康仿宋體W6" w:hint="eastAsia"/>
          <w:sz w:val="28"/>
          <w:szCs w:val="28"/>
        </w:rPr>
        <w:t>別</w:t>
      </w:r>
      <w:r w:rsidR="0079081B" w:rsidRPr="0079081B">
        <w:rPr>
          <w:rFonts w:ascii="華康仿宋體W6" w:eastAsia="華康仿宋體W6" w:hint="eastAsia"/>
          <w:sz w:val="28"/>
          <w:szCs w:val="28"/>
        </w:rPr>
        <w:t>走入社區、深入生活</w:t>
      </w:r>
      <w:r w:rsidR="00C37DA8">
        <w:rPr>
          <w:rFonts w:ascii="華康仿宋體W6" w:eastAsia="華康仿宋體W6" w:hint="eastAsia"/>
          <w:sz w:val="28"/>
          <w:szCs w:val="28"/>
        </w:rPr>
        <w:t>！</w:t>
      </w:r>
      <w:r w:rsidR="0079081B">
        <w:rPr>
          <w:rFonts w:ascii="華康仿宋體W6" w:eastAsia="華康仿宋體W6" w:hint="eastAsia"/>
          <w:sz w:val="28"/>
          <w:szCs w:val="28"/>
        </w:rPr>
        <w:t>今年</w:t>
      </w:r>
      <w:r w:rsidR="00C37DA8">
        <w:rPr>
          <w:rFonts w:ascii="華康仿宋體W6" w:eastAsia="華康仿宋體W6" w:hint="eastAsia"/>
          <w:sz w:val="28"/>
          <w:szCs w:val="28"/>
        </w:rPr>
        <w:t>首度</w:t>
      </w:r>
      <w:r w:rsidRPr="00CD286D">
        <w:rPr>
          <w:rFonts w:ascii="華康仿宋體W6" w:eastAsia="華康仿宋體W6" w:hint="eastAsia"/>
          <w:sz w:val="28"/>
          <w:szCs w:val="28"/>
        </w:rPr>
        <w:t>透</w:t>
      </w:r>
      <w:r w:rsidRPr="00C37DA8">
        <w:rPr>
          <w:rFonts w:ascii="華康仿宋體W6" w:eastAsia="華康仿宋體W6" w:hint="eastAsia"/>
          <w:sz w:val="28"/>
          <w:szCs w:val="28"/>
        </w:rPr>
        <w:t>過</w:t>
      </w:r>
      <w:r w:rsidR="0079081B" w:rsidRPr="00C37DA8">
        <w:rPr>
          <w:rFonts w:ascii="標楷體" w:eastAsia="標楷體" w:hAnsi="標楷體" w:hint="eastAsia"/>
          <w:sz w:val="28"/>
          <w:szCs w:val="28"/>
        </w:rPr>
        <w:t>自行選擇領域</w:t>
      </w:r>
      <w:r w:rsidR="00C37DA8" w:rsidRPr="00C37DA8">
        <w:rPr>
          <w:rFonts w:ascii="標楷體" w:eastAsia="標楷體" w:hAnsi="標楷體" w:hint="eastAsia"/>
          <w:sz w:val="28"/>
          <w:szCs w:val="28"/>
        </w:rPr>
        <w:t>探討</w:t>
      </w:r>
      <w:r w:rsidR="009C7DC9">
        <w:rPr>
          <w:rFonts w:ascii="標楷體" w:eastAsia="標楷體" w:hAnsi="標楷體" w:hint="eastAsia"/>
          <w:sz w:val="28"/>
          <w:szCs w:val="28"/>
        </w:rPr>
        <w:t>的方式</w:t>
      </w:r>
      <w:r w:rsidR="0079081B" w:rsidRPr="00C37DA8">
        <w:rPr>
          <w:rFonts w:ascii="標楷體" w:eastAsia="標楷體" w:hAnsi="標楷體" w:hint="eastAsia"/>
          <w:sz w:val="28"/>
          <w:szCs w:val="28"/>
        </w:rPr>
        <w:t>，</w:t>
      </w:r>
      <w:r w:rsidR="00C37DA8">
        <w:rPr>
          <w:rFonts w:ascii="標楷體" w:eastAsia="標楷體" w:hAnsi="標楷體" w:hint="eastAsia"/>
          <w:sz w:val="28"/>
          <w:szCs w:val="28"/>
        </w:rPr>
        <w:t>讓學員能更深入且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聚焦</w:t>
      </w:r>
      <w:r w:rsidR="00C37DA8">
        <w:rPr>
          <w:rFonts w:ascii="標楷體" w:eastAsia="標楷體" w:hAnsi="標楷體" w:hint="eastAsia"/>
          <w:sz w:val="28"/>
          <w:szCs w:val="28"/>
        </w:rPr>
        <w:t>於</w:t>
      </w:r>
      <w:r w:rsidR="00335A1C">
        <w:rPr>
          <w:rFonts w:ascii="標楷體" w:eastAsia="標楷體" w:hAnsi="標楷體" w:hint="eastAsia"/>
          <w:sz w:val="28"/>
          <w:szCs w:val="28"/>
        </w:rPr>
        <w:t>感</w:t>
      </w:r>
      <w:r w:rsidR="009C7DC9">
        <w:rPr>
          <w:rFonts w:ascii="標楷體" w:eastAsia="標楷體" w:hAnsi="標楷體" w:hint="eastAsia"/>
          <w:sz w:val="28"/>
          <w:szCs w:val="28"/>
        </w:rPr>
        <w:t>興趣</w:t>
      </w:r>
      <w:r w:rsidR="00335A1C">
        <w:rPr>
          <w:rFonts w:ascii="標楷體" w:eastAsia="標楷體" w:hAnsi="標楷體" w:hint="eastAsia"/>
          <w:sz w:val="28"/>
          <w:szCs w:val="28"/>
        </w:rPr>
        <w:t>之</w:t>
      </w:r>
      <w:r w:rsidR="009C7DC9">
        <w:rPr>
          <w:rFonts w:ascii="標楷體" w:eastAsia="標楷體" w:hAnsi="標楷體" w:hint="eastAsia"/>
          <w:sz w:val="28"/>
          <w:szCs w:val="28"/>
        </w:rPr>
        <w:t>領域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議題，</w:t>
      </w:r>
      <w:r w:rsidR="009C7DC9">
        <w:rPr>
          <w:rFonts w:ascii="標楷體" w:eastAsia="標楷體" w:hAnsi="標楷體" w:hint="eastAsia"/>
          <w:sz w:val="28"/>
          <w:szCs w:val="28"/>
        </w:rPr>
        <w:t>有效發揮</w:t>
      </w:r>
      <w:r w:rsidR="00E171ED">
        <w:rPr>
          <w:rFonts w:ascii="標楷體" w:eastAsia="標楷體" w:hAnsi="標楷體" w:hint="eastAsia"/>
          <w:sz w:val="28"/>
          <w:szCs w:val="28"/>
        </w:rPr>
        <w:t>專業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影響力！</w:t>
      </w:r>
      <w:r w:rsidR="009C7DC9">
        <w:rPr>
          <w:rFonts w:ascii="華康仿宋體W6" w:eastAsia="華康仿宋體W6" w:hint="eastAsia"/>
          <w:sz w:val="28"/>
          <w:szCs w:val="28"/>
        </w:rPr>
        <w:t>提升大桃園的性平濃度！</w:t>
      </w:r>
      <w:r w:rsidRPr="00CD286D">
        <w:rPr>
          <w:rFonts w:ascii="華康仿宋體W6" w:eastAsia="華康仿宋體W6" w:hint="eastAsia"/>
          <w:sz w:val="28"/>
          <w:szCs w:val="28"/>
        </w:rPr>
        <w:t>讓大桃園遍地開花、處處瀰漫性平的芬芳。</w:t>
      </w:r>
    </w:p>
    <w:p w:rsid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【主辦單位】桃園市政府社會局</w:t>
      </w:r>
    </w:p>
    <w:p w:rsid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D25E54">
        <w:rPr>
          <w:rFonts w:ascii="華康仿宋體W6" w:eastAsia="華康仿宋體W6" w:hint="eastAsia"/>
          <w:sz w:val="28"/>
          <w:szCs w:val="28"/>
        </w:rPr>
        <w:t>【承辦單位】社團法人中華民國書香關懷協會</w:t>
      </w:r>
    </w:p>
    <w:p w:rsid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【活動日期】4月</w:t>
      </w:r>
      <w:r>
        <w:rPr>
          <w:rFonts w:ascii="華康仿宋體W6" w:eastAsia="華康仿宋體W6" w:hint="eastAsia"/>
          <w:sz w:val="28"/>
          <w:szCs w:val="28"/>
        </w:rPr>
        <w:t>8</w:t>
      </w:r>
      <w:r w:rsidRPr="00C46D1F">
        <w:rPr>
          <w:rFonts w:ascii="華康仿宋體W6" w:eastAsia="華康仿宋體W6" w:hint="eastAsia"/>
          <w:sz w:val="28"/>
          <w:szCs w:val="28"/>
        </w:rPr>
        <w:t>日</w:t>
      </w:r>
      <w:r>
        <w:rPr>
          <w:rFonts w:ascii="華康仿宋體W6" w:eastAsia="華康仿宋體W6" w:hint="eastAsia"/>
          <w:sz w:val="28"/>
          <w:szCs w:val="28"/>
        </w:rPr>
        <w:t>-9</w:t>
      </w:r>
      <w:r w:rsidRPr="00C46D1F">
        <w:rPr>
          <w:rFonts w:ascii="華康仿宋體W6" w:eastAsia="華康仿宋體W6" w:hint="eastAsia"/>
          <w:sz w:val="28"/>
          <w:szCs w:val="28"/>
        </w:rPr>
        <w:t>日及4月</w:t>
      </w:r>
      <w:r>
        <w:rPr>
          <w:rFonts w:ascii="華康仿宋體W6" w:eastAsia="華康仿宋體W6" w:hint="eastAsia"/>
          <w:sz w:val="28"/>
          <w:szCs w:val="28"/>
        </w:rPr>
        <w:t>14</w:t>
      </w:r>
      <w:r w:rsidRPr="00C46D1F">
        <w:rPr>
          <w:rFonts w:ascii="華康仿宋體W6" w:eastAsia="華康仿宋體W6" w:hint="eastAsia"/>
          <w:sz w:val="28"/>
          <w:szCs w:val="28"/>
        </w:rPr>
        <w:t>日-</w:t>
      </w:r>
      <w:r>
        <w:rPr>
          <w:rFonts w:ascii="華康仿宋體W6" w:eastAsia="華康仿宋體W6" w:hint="eastAsia"/>
          <w:sz w:val="28"/>
          <w:szCs w:val="28"/>
        </w:rPr>
        <w:t>15</w:t>
      </w:r>
      <w:r w:rsidRPr="00C46D1F">
        <w:rPr>
          <w:rFonts w:ascii="華康仿宋體W6" w:eastAsia="華康仿宋體W6" w:hint="eastAsia"/>
          <w:sz w:val="28"/>
          <w:szCs w:val="28"/>
        </w:rPr>
        <w:t>日。</w:t>
      </w:r>
    </w:p>
    <w:p w:rsidR="009C7DC9" w:rsidRPr="00C46D1F" w:rsidRDefault="009C7DC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【活動時間</w:t>
      </w:r>
      <w:r w:rsidRPr="00C46D1F">
        <w:rPr>
          <w:rFonts w:ascii="華康仿宋體W6" w:eastAsia="華康仿宋體W6" w:hint="eastAsia"/>
          <w:sz w:val="28"/>
          <w:szCs w:val="28"/>
        </w:rPr>
        <w:t>】早上8：30-下午16：30。</w:t>
      </w:r>
    </w:p>
    <w:p w:rsidR="00D25E54" w:rsidRP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【活動地點】桃園市婦女館</w:t>
      </w:r>
      <w:r>
        <w:rPr>
          <w:rFonts w:ascii="華康仿宋體W6" w:eastAsia="華康仿宋體W6" w:hint="eastAsia"/>
          <w:sz w:val="28"/>
          <w:szCs w:val="28"/>
        </w:rPr>
        <w:t>-2樓多功能教</w:t>
      </w:r>
      <w:r w:rsidRPr="00C46D1F">
        <w:rPr>
          <w:rFonts w:ascii="華康仿宋體W6" w:eastAsia="華康仿宋體W6" w:hint="eastAsia"/>
          <w:sz w:val="28"/>
          <w:szCs w:val="28"/>
        </w:rPr>
        <w:t>室﹝桃園市桃園區延平路147號﹞</w:t>
      </w:r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C46D1F" w:rsidRPr="00C46D1F" w:rsidRDefault="00C46D1F" w:rsidP="005F3C7F">
      <w:pPr>
        <w:snapToGrid w:val="0"/>
        <w:spacing w:line="560" w:lineRule="exact"/>
        <w:ind w:left="1700" w:hangingChars="607" w:hanging="1700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【參加對象】</w:t>
      </w:r>
      <w:r w:rsidR="00D840D5" w:rsidRPr="00D840D5">
        <w:rPr>
          <w:rFonts w:ascii="華康仿宋體W6" w:eastAsia="華康仿宋體W6" w:hint="eastAsia"/>
          <w:sz w:val="28"/>
          <w:szCs w:val="28"/>
        </w:rPr>
        <w:t>具有熱情與行動力的非營利組織幹部、文化局社造人員、區公所、里幹事、社區規劃師、</w:t>
      </w:r>
      <w:r w:rsidR="00D840D5">
        <w:rPr>
          <w:rFonts w:ascii="華康仿宋體W6" w:eastAsia="華康仿宋體W6" w:hint="eastAsia"/>
          <w:sz w:val="28"/>
          <w:szCs w:val="28"/>
        </w:rPr>
        <w:t>閱讀團體</w:t>
      </w:r>
      <w:r w:rsidR="00D840D5" w:rsidRPr="00D840D5">
        <w:rPr>
          <w:rFonts w:ascii="華康仿宋體W6" w:eastAsia="華康仿宋體W6" w:hint="eastAsia"/>
          <w:sz w:val="28"/>
          <w:szCs w:val="28"/>
        </w:rPr>
        <w:t>、家政班、社區關懷據點或委外單位人員等。</w:t>
      </w:r>
    </w:p>
    <w:p w:rsidR="00C46D1F" w:rsidRP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【參加人數】每場次約40</w:t>
      </w:r>
      <w:r w:rsidR="00EA54E9">
        <w:rPr>
          <w:rFonts w:ascii="華康仿宋體W6" w:eastAsia="華康仿宋體W6" w:hint="eastAsia"/>
          <w:sz w:val="28"/>
          <w:szCs w:val="28"/>
        </w:rPr>
        <w:t>人(請</w:t>
      </w:r>
      <w:r w:rsidR="001D60D7">
        <w:rPr>
          <w:rFonts w:ascii="華康仿宋體W6" w:eastAsia="華康仿宋體W6" w:hint="eastAsia"/>
          <w:sz w:val="28"/>
          <w:szCs w:val="28"/>
        </w:rPr>
        <w:t>全程參與</w:t>
      </w:r>
      <w:r w:rsidR="00EA54E9">
        <w:rPr>
          <w:rFonts w:ascii="華康仿宋體W6" w:eastAsia="華康仿宋體W6" w:hint="eastAsia"/>
          <w:sz w:val="28"/>
          <w:szCs w:val="28"/>
        </w:rPr>
        <w:t>)</w:t>
      </w:r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D840D5" w:rsidRDefault="00D840D5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【課程規劃</w:t>
      </w:r>
      <w:r w:rsidR="00C46D1F" w:rsidRPr="00C46D1F">
        <w:rPr>
          <w:rFonts w:ascii="華康仿宋體W6" w:eastAsia="華康仿宋體W6" w:hint="eastAsia"/>
          <w:sz w:val="28"/>
          <w:szCs w:val="28"/>
        </w:rPr>
        <w:t>】</w:t>
      </w:r>
      <w:r w:rsidRPr="00D840D5">
        <w:rPr>
          <w:rFonts w:ascii="華康仿宋體W6" w:eastAsia="華康仿宋體W6" w:hint="eastAsia"/>
          <w:sz w:val="28"/>
          <w:szCs w:val="28"/>
        </w:rPr>
        <w:t>有專題演講、</w:t>
      </w:r>
      <w:r>
        <w:rPr>
          <w:rFonts w:ascii="華康仿宋體W6" w:eastAsia="華康仿宋體W6" w:hint="eastAsia"/>
          <w:sz w:val="28"/>
          <w:szCs w:val="28"/>
        </w:rPr>
        <w:t>性平</w:t>
      </w:r>
      <w:r w:rsidRPr="00D840D5">
        <w:rPr>
          <w:rFonts w:ascii="華康仿宋體W6" w:eastAsia="華康仿宋體W6" w:hint="eastAsia"/>
          <w:sz w:val="28"/>
          <w:szCs w:val="28"/>
        </w:rPr>
        <w:t>桌遊、經驗分享、影片欣賞</w:t>
      </w:r>
      <w:r>
        <w:rPr>
          <w:rFonts w:ascii="華康仿宋體W6" w:eastAsia="華康仿宋體W6" w:hint="eastAsia"/>
          <w:sz w:val="28"/>
          <w:szCs w:val="28"/>
        </w:rPr>
        <w:t>、電影討論會</w:t>
      </w:r>
      <w:r w:rsidRPr="00D840D5">
        <w:rPr>
          <w:rFonts w:ascii="華康仿宋體W6" w:eastAsia="華康仿宋體W6" w:hint="eastAsia"/>
          <w:sz w:val="28"/>
          <w:szCs w:val="28"/>
        </w:rPr>
        <w:t>、</w:t>
      </w:r>
    </w:p>
    <w:p w:rsidR="00D25E54" w:rsidRPr="00D25E54" w:rsidRDefault="00D25E54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 w:rsidRPr="00D840D5">
        <w:rPr>
          <w:rFonts w:ascii="華康仿宋體W6" w:eastAsia="華康仿宋體W6" w:hint="eastAsia"/>
          <w:sz w:val="28"/>
          <w:szCs w:val="28"/>
        </w:rPr>
        <w:t xml:space="preserve">             </w:t>
      </w:r>
      <w:r>
        <w:rPr>
          <w:rFonts w:ascii="華康仿宋體W6" w:eastAsia="華康仿宋體W6" w:hint="eastAsia"/>
          <w:sz w:val="28"/>
          <w:szCs w:val="28"/>
        </w:rPr>
        <w:t>漂書、案例分享</w:t>
      </w:r>
      <w:r w:rsidRPr="00D840D5">
        <w:rPr>
          <w:rFonts w:ascii="華康仿宋體W6" w:eastAsia="華康仿宋體W6" w:hint="eastAsia"/>
          <w:sz w:val="28"/>
          <w:szCs w:val="28"/>
        </w:rPr>
        <w:t>、</w:t>
      </w:r>
      <w:r>
        <w:rPr>
          <w:rFonts w:ascii="華康仿宋體W6" w:eastAsia="華康仿宋體W6" w:hint="eastAsia"/>
          <w:sz w:val="28"/>
          <w:szCs w:val="28"/>
        </w:rPr>
        <w:t>性平世界咖啡館</w:t>
      </w:r>
      <w:r w:rsidRPr="00D840D5">
        <w:rPr>
          <w:rFonts w:ascii="華康仿宋體W6" w:eastAsia="華康仿宋體W6"/>
          <w:sz w:val="28"/>
          <w:szCs w:val="28"/>
        </w:rPr>
        <w:t>…</w:t>
      </w:r>
      <w:r w:rsidRPr="00D840D5">
        <w:rPr>
          <w:rFonts w:ascii="華康仿宋體W6" w:eastAsia="華康仿宋體W6" w:hint="eastAsia"/>
          <w:sz w:val="28"/>
          <w:szCs w:val="28"/>
        </w:rPr>
        <w:t>等。</w:t>
      </w:r>
    </w:p>
    <w:p w:rsidR="00D25E54" w:rsidRPr="00D840D5" w:rsidRDefault="00D25E54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【報名日期</w:t>
      </w:r>
      <w:r w:rsidRPr="00C46D1F">
        <w:rPr>
          <w:rFonts w:ascii="華康仿宋體W6" w:eastAsia="華康仿宋體W6" w:hint="eastAsia"/>
          <w:sz w:val="28"/>
          <w:szCs w:val="28"/>
        </w:rPr>
        <w:t>】即日起</w:t>
      </w:r>
      <w:r>
        <w:rPr>
          <w:rFonts w:ascii="華康仿宋體W6" w:eastAsia="華康仿宋體W6" w:hint="eastAsia"/>
          <w:sz w:val="28"/>
          <w:szCs w:val="28"/>
        </w:rPr>
        <w:t>至</w:t>
      </w:r>
      <w:r w:rsidRPr="00D25E54">
        <w:rPr>
          <w:rFonts w:ascii="華康仿宋體W6" w:eastAsia="華康仿宋體W6" w:hint="eastAsia"/>
          <w:b/>
          <w:sz w:val="36"/>
          <w:szCs w:val="28"/>
        </w:rPr>
        <w:t>3/</w:t>
      </w:r>
      <w:r w:rsidR="005802C6">
        <w:rPr>
          <w:rFonts w:ascii="華康仿宋體W6" w:eastAsia="華康仿宋體W6" w:hint="eastAsia"/>
          <w:b/>
          <w:sz w:val="36"/>
          <w:szCs w:val="28"/>
        </w:rPr>
        <w:t>3</w:t>
      </w:r>
      <w:r w:rsidR="00D72063">
        <w:rPr>
          <w:rFonts w:ascii="華康仿宋體W6" w:eastAsia="華康仿宋體W6" w:hint="eastAsia"/>
          <w:b/>
          <w:sz w:val="36"/>
          <w:szCs w:val="28"/>
        </w:rPr>
        <w:t>1</w:t>
      </w:r>
      <w:r>
        <w:rPr>
          <w:rFonts w:ascii="華康仿宋體W6" w:eastAsia="華康仿宋體W6" w:hint="eastAsia"/>
          <w:sz w:val="28"/>
          <w:szCs w:val="28"/>
        </w:rPr>
        <w:t>前報名(</w:t>
      </w:r>
      <w:r w:rsidRPr="00C46D1F">
        <w:rPr>
          <w:rFonts w:ascii="華康仿宋體W6" w:eastAsia="華康仿宋體W6" w:hint="eastAsia"/>
          <w:sz w:val="28"/>
          <w:szCs w:val="28"/>
        </w:rPr>
        <w:t>額滿為止</w:t>
      </w:r>
      <w:r>
        <w:rPr>
          <w:rFonts w:ascii="華康仿宋體W6" w:eastAsia="華康仿宋體W6" w:hint="eastAsia"/>
          <w:sz w:val="28"/>
          <w:szCs w:val="28"/>
        </w:rPr>
        <w:t>)</w:t>
      </w:r>
      <w:r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C46D1F" w:rsidRPr="00C46D1F" w:rsidRDefault="00C46D1F" w:rsidP="005F3C7F">
      <w:pPr>
        <w:snapToGrid w:val="0"/>
        <w:spacing w:line="560" w:lineRule="exact"/>
        <w:ind w:left="1700" w:hangingChars="607" w:hanging="1700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【注意事項】每一場需參加6小時以上，參加12小時以上才能參與</w:t>
      </w:r>
      <w:r w:rsidR="00A333DF">
        <w:rPr>
          <w:rFonts w:ascii="華康仿宋體W6" w:eastAsia="華康仿宋體W6" w:hint="eastAsia"/>
          <w:sz w:val="28"/>
          <w:szCs w:val="28"/>
        </w:rPr>
        <w:t>「說來聽聽～</w:t>
      </w:r>
      <w:r w:rsidR="00D25E54">
        <w:rPr>
          <w:rFonts w:ascii="華康仿宋體W6" w:eastAsia="華康仿宋體W6" w:hint="eastAsia"/>
          <w:sz w:val="28"/>
          <w:szCs w:val="28"/>
        </w:rPr>
        <w:t>花木蘭</w:t>
      </w:r>
      <w:r w:rsidR="00A333DF">
        <w:rPr>
          <w:rFonts w:ascii="華康仿宋體W6" w:eastAsia="華康仿宋體W6" w:hint="eastAsia"/>
          <w:sz w:val="28"/>
          <w:szCs w:val="28"/>
        </w:rPr>
        <w:t>性平宣講種子試講會」，通過試講演練，才頒發「</w:t>
      </w:r>
      <w:r w:rsidR="005802C6">
        <w:rPr>
          <w:rFonts w:ascii="華康仿宋體W6" w:eastAsia="華康仿宋體W6" w:hint="eastAsia"/>
          <w:sz w:val="28"/>
          <w:szCs w:val="28"/>
        </w:rPr>
        <w:t>花木蘭</w:t>
      </w:r>
      <w:r w:rsidR="00A333DF">
        <w:rPr>
          <w:rFonts w:ascii="華康仿宋體W6" w:eastAsia="華康仿宋體W6" w:hint="eastAsia"/>
          <w:sz w:val="28"/>
          <w:szCs w:val="28"/>
        </w:rPr>
        <w:t>性平宣講</w:t>
      </w:r>
      <w:r w:rsidRPr="00C46D1F">
        <w:rPr>
          <w:rFonts w:ascii="華康仿宋體W6" w:eastAsia="華康仿宋體W6" w:hint="eastAsia"/>
          <w:sz w:val="28"/>
          <w:szCs w:val="28"/>
        </w:rPr>
        <w:t>種子證書」。</w:t>
      </w:r>
    </w:p>
    <w:p w:rsidR="00C46D1F" w:rsidRP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【費    用】活動完全免費﹝請自備環保餐具及杯子﹞</w:t>
      </w:r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79081B" w:rsidRPr="0079081B" w:rsidRDefault="0079081B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>【報名及洽詢單位】中華民國書香關懷協會</w:t>
      </w:r>
    </w:p>
    <w:p w:rsidR="0079081B" w:rsidRPr="0079081B" w:rsidRDefault="0079081B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 xml:space="preserve">  電話：04-23179777   傳真：</w:t>
      </w:r>
      <w:r w:rsidRPr="0079081B">
        <w:rPr>
          <w:rFonts w:ascii="華康仿宋體W6" w:eastAsia="華康仿宋體W6"/>
          <w:sz w:val="28"/>
          <w:szCs w:val="28"/>
        </w:rPr>
        <w:t>0</w:t>
      </w:r>
      <w:r w:rsidRPr="0079081B">
        <w:rPr>
          <w:rFonts w:ascii="華康仿宋體W6" w:eastAsia="華康仿宋體W6" w:hint="eastAsia"/>
          <w:sz w:val="28"/>
          <w:szCs w:val="28"/>
        </w:rPr>
        <w:t>4</w:t>
      </w:r>
      <w:r w:rsidRPr="0079081B">
        <w:rPr>
          <w:rFonts w:ascii="華康仿宋體W6" w:eastAsia="華康仿宋體W6"/>
          <w:sz w:val="28"/>
          <w:szCs w:val="28"/>
        </w:rPr>
        <w:t>-</w:t>
      </w:r>
      <w:r w:rsidRPr="0079081B">
        <w:rPr>
          <w:rFonts w:ascii="華康仿宋體W6" w:eastAsia="華康仿宋體W6" w:hint="eastAsia"/>
          <w:sz w:val="28"/>
          <w:szCs w:val="28"/>
        </w:rPr>
        <w:t>23176777　電子信箱：</w:t>
      </w:r>
      <w:hyperlink r:id="rId6" w:history="1">
        <w:r w:rsidRPr="0079081B">
          <w:rPr>
            <w:rFonts w:ascii="華康仿宋體W6" w:eastAsia="華康仿宋體W6" w:hint="eastAsia"/>
            <w:sz w:val="28"/>
            <w:szCs w:val="28"/>
          </w:rPr>
          <w:t>r2041huang@gmail.com</w:t>
        </w:r>
      </w:hyperlink>
    </w:p>
    <w:p w:rsidR="0079081B" w:rsidRPr="00470107" w:rsidRDefault="0079081B" w:rsidP="005F3C7F">
      <w:pPr>
        <w:snapToGrid w:val="0"/>
        <w:spacing w:line="560" w:lineRule="exact"/>
        <w:ind w:firstLine="1"/>
        <w:jc w:val="center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>（報名表填妥之後，請傳至書香關懷協會，並來電確認報名是否成功）</w:t>
      </w:r>
    </w:p>
    <w:p w:rsidR="00CD286D" w:rsidRDefault="00CD286D">
      <w:pPr>
        <w:widowControl/>
        <w:rPr>
          <w:rFonts w:ascii="華康仿宋體W6(P)" w:eastAsia="華康仿宋體W6(P)" w:hAnsi="華康中黑體" w:cs="華康中黑體"/>
          <w:sz w:val="36"/>
          <w:szCs w:val="36"/>
        </w:rPr>
      </w:pPr>
      <w:r>
        <w:rPr>
          <w:rFonts w:ascii="華康仿宋體W6(P)" w:eastAsia="華康仿宋體W6(P)" w:hAnsi="華康中黑體" w:cs="華康中黑體"/>
          <w:sz w:val="36"/>
          <w:szCs w:val="36"/>
        </w:rPr>
        <w:br w:type="page"/>
      </w:r>
    </w:p>
    <w:p w:rsidR="0079081B" w:rsidRPr="00CB67F1" w:rsidRDefault="0079081B" w:rsidP="001B66A6">
      <w:pPr>
        <w:snapToGrid w:val="0"/>
        <w:spacing w:afterLines="50" w:after="180" w:line="360" w:lineRule="auto"/>
        <w:rPr>
          <w:rFonts w:ascii="標楷體" w:eastAsia="標楷體" w:hAnsi="標楷體"/>
          <w:sz w:val="26"/>
          <w:szCs w:val="26"/>
        </w:rPr>
      </w:pPr>
      <w:r w:rsidRPr="002B1A12">
        <w:rPr>
          <w:rFonts w:ascii="標楷體" w:eastAsia="標楷體" w:hAnsi="標楷體" w:hint="eastAsia"/>
          <w:b/>
          <w:sz w:val="28"/>
          <w:szCs w:val="28"/>
        </w:rPr>
        <w:lastRenderedPageBreak/>
        <w:t>【課程</w:t>
      </w:r>
      <w:r>
        <w:rPr>
          <w:rFonts w:ascii="標楷體" w:eastAsia="標楷體" w:hAnsi="標楷體" w:hint="eastAsia"/>
          <w:b/>
          <w:sz w:val="28"/>
          <w:szCs w:val="28"/>
        </w:rPr>
        <w:t>設計</w:t>
      </w:r>
      <w:r w:rsidRPr="002B1A12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實務與理論、示範與演練、分享與實作，多元又多樣</w:t>
      </w:r>
      <w:r>
        <w:rPr>
          <w:rFonts w:ascii="標楷體" w:eastAsia="標楷體" w:hAnsi="標楷體"/>
          <w:b/>
          <w:sz w:val="28"/>
          <w:szCs w:val="28"/>
        </w:rPr>
        <w:t>…</w:t>
      </w:r>
      <w:r>
        <w:rPr>
          <w:rFonts w:ascii="標楷體" w:eastAsia="標楷體" w:hAnsi="標楷體" w:hint="eastAsia"/>
          <w:b/>
          <w:sz w:val="28"/>
          <w:szCs w:val="28"/>
        </w:rPr>
        <w:t>！</w:t>
      </w:r>
    </w:p>
    <w:tbl>
      <w:tblPr>
        <w:tblW w:w="9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2"/>
        <w:gridCol w:w="54"/>
        <w:gridCol w:w="5027"/>
      </w:tblGrid>
      <w:tr w:rsidR="0079081B" w:rsidTr="00704683">
        <w:trPr>
          <w:trHeight w:val="523"/>
          <w:jc w:val="center"/>
        </w:trPr>
        <w:tc>
          <w:tcPr>
            <w:tcW w:w="990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79081B" w:rsidRPr="006E2506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第一週（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日、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日）</w:t>
            </w:r>
          </w:p>
        </w:tc>
      </w:tr>
      <w:tr w:rsidR="0079081B" w:rsidTr="00704683">
        <w:trPr>
          <w:trHeight w:val="538"/>
          <w:jc w:val="center"/>
        </w:trPr>
        <w:tc>
          <w:tcPr>
            <w:tcW w:w="4822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520671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="0079081B"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日/內容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520671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9日/內容</w:t>
            </w:r>
          </w:p>
        </w:tc>
      </w:tr>
      <w:tr w:rsidR="0079081B" w:rsidTr="00704683">
        <w:trPr>
          <w:trHeight w:val="574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F0A3D"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開幕～薩克斯風表演、致詞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致詞、動一動</w:t>
            </w:r>
          </w:p>
        </w:tc>
      </w:tr>
      <w:tr w:rsidR="0079081B" w:rsidTr="00704683">
        <w:trPr>
          <w:trHeight w:val="695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專題一：</w:t>
            </w:r>
            <w:r w:rsidRPr="009F0A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相見歡~讓我認識您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專題五：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美麗新世界～認識性別主流化</w:t>
            </w:r>
          </w:p>
        </w:tc>
      </w:tr>
      <w:tr w:rsidR="0079081B" w:rsidTr="00704683">
        <w:trPr>
          <w:trHeight w:val="56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專題二：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睜開性別的眼睛~談性別與生活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專題六：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認識「桃園市婦女福利服務資源」</w:t>
            </w:r>
          </w:p>
        </w:tc>
      </w:tr>
      <w:tr w:rsidR="0079081B" w:rsidTr="00704683">
        <w:trPr>
          <w:trHeight w:val="56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午餐、哈拉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專題三：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遊戲~性平桌遊、分組討論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9C7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分組匯談～電影討論會</w:t>
            </w:r>
          </w:p>
        </w:tc>
      </w:tr>
      <w:tr w:rsidR="0079081B" w:rsidRPr="009C7DC9" w:rsidTr="00704683">
        <w:trPr>
          <w:trHeight w:val="991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專題四：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別再八卦了~性別與法律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專題七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世界變大了～談婦女社會參與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綜合座談、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雙向溝通、摸獎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9081B" w:rsidRPr="009F0A3D" w:rsidRDefault="009C7DC9" w:rsidP="009C7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摸獎</w:t>
            </w:r>
          </w:p>
        </w:tc>
      </w:tr>
      <w:tr w:rsidR="0079081B" w:rsidTr="00704683">
        <w:trPr>
          <w:trHeight w:val="901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F0A3D">
              <w:rPr>
                <w:rFonts w:ascii="標楷體" w:eastAsia="標楷體" w:hAnsi="標楷體" w:hint="eastAsia"/>
              </w:rPr>
              <w:t xml:space="preserve">　　　                   </w:t>
            </w:r>
            <w:r w:rsidRPr="009F0A3D">
              <w:rPr>
                <w:rFonts w:ascii="標楷體" w:eastAsia="標楷體" w:hAnsi="標楷體" w:hint="eastAsia"/>
                <w:b/>
              </w:rPr>
              <w:t xml:space="preserve"> 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第二週（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日、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日）</w:t>
            </w:r>
          </w:p>
        </w:tc>
      </w:tr>
      <w:tr w:rsidR="0079081B" w:rsidTr="00704683">
        <w:trPr>
          <w:trHeight w:val="58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79081B" w:rsidRPr="009F0A3D">
              <w:rPr>
                <w:rFonts w:ascii="標楷體" w:eastAsia="標楷體" w:hAnsi="標楷體" w:hint="eastAsia"/>
              </w:rPr>
              <w:t>日/內容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79081B" w:rsidRPr="009F0A3D">
              <w:rPr>
                <w:rFonts w:ascii="標楷體" w:eastAsia="標楷體" w:hAnsi="標楷體" w:hint="eastAsia"/>
              </w:rPr>
              <w:t>日/內容</w:t>
            </w:r>
          </w:p>
        </w:tc>
      </w:tr>
      <w:tr w:rsidR="0079081B" w:rsidTr="00704683">
        <w:trPr>
          <w:trHeight w:val="691"/>
          <w:jc w:val="center"/>
        </w:trPr>
        <w:tc>
          <w:tcPr>
            <w:tcW w:w="4876" w:type="dxa"/>
            <w:gridSpan w:val="2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eastAsia="標楷體" w:hAnsi="標楷體" w:hint="eastAsia"/>
                <w:sz w:val="26"/>
                <w:szCs w:val="26"/>
              </w:rPr>
              <w:t>喜相逢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～表演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致詞、跳一跳</w:t>
            </w:r>
          </w:p>
        </w:tc>
      </w:tr>
      <w:tr w:rsidR="0079081B" w:rsidTr="00704683">
        <w:trPr>
          <w:trHeight w:val="826"/>
          <w:jc w:val="center"/>
        </w:trPr>
        <w:tc>
          <w:tcPr>
            <w:tcW w:w="4876" w:type="dxa"/>
            <w:gridSpan w:val="2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專題八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說給你聽～宣導經驗分享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9C7DC9" w:rsidRPr="009C7DC9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專題十二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性平會與性平辦公室的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任務與功能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專題九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與「性別平等政策綱領」有約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專題十三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CEDAW的內涵與實踐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（含案例分享）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漂書遊戲～遇見性別好書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專題十四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性平世界咖啡館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（分組、含學員認養性別分工小組）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9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專題十一：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導讀性別好書～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當小王子遇上愛情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專題十五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種子發芽～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如何做好社區宣講及善用教材教具？</w:t>
            </w:r>
          </w:p>
        </w:tc>
      </w:tr>
      <w:tr w:rsidR="00CE5ED1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D1" w:rsidRDefault="00CE5ED1" w:rsidP="00CE5E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E5ED1" w:rsidRPr="009F0A3D" w:rsidRDefault="00CE5ED1" w:rsidP="00CE5E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79081B" w:rsidRPr="00CB67F1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67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~ 種子發威、主動出擊 ~</w:t>
            </w:r>
          </w:p>
        </w:tc>
      </w:tr>
    </w:tbl>
    <w:p w:rsidR="0079081B" w:rsidRDefault="0079081B">
      <w:pPr>
        <w:widowControl/>
        <w:rPr>
          <w:rFonts w:ascii="華康仿宋體W6(P)" w:eastAsia="華康仿宋體W6(P)" w:hAnsi="華康中黑體" w:cs="華康中黑體"/>
          <w:sz w:val="36"/>
          <w:szCs w:val="36"/>
        </w:rPr>
      </w:pPr>
    </w:p>
    <w:p w:rsidR="00335A1C" w:rsidRDefault="00335A1C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1B66A6" w:rsidRDefault="001B66A6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1B66A6" w:rsidRDefault="001B66A6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9E14AC" w:rsidRPr="00335A1C" w:rsidRDefault="009E14AC" w:rsidP="009E14AC">
      <w:pPr>
        <w:snapToGrid w:val="0"/>
        <w:spacing w:line="500" w:lineRule="exact"/>
        <w:jc w:val="center"/>
        <w:rPr>
          <w:rFonts w:ascii="華康仿宋體W6(P)" w:eastAsia="華康仿宋體W6(P)" w:hAnsi="華康中黑體" w:cs="華康中黑體"/>
          <w:b/>
          <w:sz w:val="36"/>
          <w:szCs w:val="36"/>
        </w:rPr>
      </w:pP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lastRenderedPageBreak/>
        <w:t>「</w:t>
      </w:r>
      <w:r w:rsidR="005802C6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花木蘭</w:t>
      </w:r>
      <w:r w:rsidR="00A333DF"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性平宣講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種子」培力營  報名表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977"/>
        <w:gridCol w:w="1701"/>
        <w:gridCol w:w="3187"/>
      </w:tblGrid>
      <w:tr w:rsidR="009E14AC" w:rsidRPr="00335A1C" w:rsidTr="00335A1C">
        <w:trPr>
          <w:trHeight w:val="83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姓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9E14A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DA460E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>
              <w:rPr>
                <w:rFonts w:ascii="華康仿宋體W6" w:eastAsia="華康仿宋體W6" w:hAnsi="標楷體" w:hint="eastAsia"/>
                <w:sz w:val="27"/>
                <w:szCs w:val="27"/>
              </w:rPr>
              <w:t>性</w:t>
            </w:r>
            <w:r w:rsidR="00335A1C"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　　別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□男 □女  □其他：＿＿</w:t>
            </w:r>
          </w:p>
        </w:tc>
      </w:tr>
      <w:tr w:rsidR="00335A1C" w:rsidRPr="00335A1C" w:rsidTr="00335A1C">
        <w:trPr>
          <w:trHeight w:val="84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職    稱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  <w:tr w:rsidR="009E14AC" w:rsidRPr="00335A1C" w:rsidTr="00335A1C">
        <w:trPr>
          <w:trHeight w:val="96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膳   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□葷  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特殊需求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C6" w:rsidRDefault="00335A1C" w:rsidP="005802C6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□身障 □懷孕</w:t>
            </w:r>
          </w:p>
          <w:p w:rsidR="009E14AC" w:rsidRPr="00335A1C" w:rsidRDefault="00335A1C" w:rsidP="005802C6">
            <w:pPr>
              <w:snapToGrid w:val="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□其他：＿＿</w:t>
            </w:r>
          </w:p>
        </w:tc>
      </w:tr>
      <w:tr w:rsidR="009E14AC" w:rsidRPr="00335A1C" w:rsidTr="00335A1C">
        <w:trPr>
          <w:trHeight w:val="155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聯絡資料</w:t>
            </w:r>
          </w:p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spacing w:after="240"/>
              <w:rPr>
                <w:rFonts w:ascii="華康仿宋體W6" w:eastAsia="華康仿宋體W6" w:hAnsi="標楷體"/>
                <w:sz w:val="27"/>
                <w:szCs w:val="27"/>
                <w:u w:val="single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電話：(O)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行動電話：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</w:p>
          <w:p w:rsidR="009E14AC" w:rsidRPr="00335A1C" w:rsidRDefault="009E14A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E-mail：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                             </w:t>
            </w:r>
          </w:p>
        </w:tc>
      </w:tr>
      <w:tr w:rsidR="009E14AC" w:rsidRPr="00335A1C" w:rsidTr="00335A1C">
        <w:trPr>
          <w:trHeight w:val="1562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您是否上過有關</w:t>
            </w:r>
          </w:p>
          <w:p w:rsidR="009E14AC" w:rsidRPr="00335A1C" w:rsidRDefault="009E14A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性別平等的課程?</w:t>
            </w:r>
          </w:p>
          <w:p w:rsidR="009E14AC" w:rsidRPr="00335A1C" w:rsidRDefault="009E14AC" w:rsidP="001B66A6">
            <w:pPr>
              <w:snapToGrid w:val="0"/>
              <w:spacing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CD286D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□沒有  □有</w:t>
            </w:r>
          </w:p>
          <w:p w:rsidR="009E14AC" w:rsidRPr="00335A1C" w:rsidRDefault="009E14AC" w:rsidP="00CD286D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課程名稱：</w:t>
            </w:r>
          </w:p>
        </w:tc>
      </w:tr>
      <w:tr w:rsidR="009E14AC" w:rsidRPr="00335A1C" w:rsidTr="001B66A6">
        <w:trPr>
          <w:trHeight w:val="100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您對培力營</w:t>
            </w:r>
          </w:p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有何意見及建議?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AC" w:rsidRPr="00335A1C" w:rsidRDefault="009E14A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</w:tbl>
    <w:p w:rsidR="00335A1C" w:rsidRDefault="00335A1C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335A1C" w:rsidRPr="00335A1C" w:rsidRDefault="00335A1C" w:rsidP="00335A1C">
      <w:pPr>
        <w:snapToGrid w:val="0"/>
        <w:spacing w:line="500" w:lineRule="exact"/>
        <w:jc w:val="center"/>
        <w:rPr>
          <w:rFonts w:ascii="華康仿宋體W6(P)" w:eastAsia="華康仿宋體W6(P)" w:hAnsi="華康中黑體" w:cs="華康中黑體"/>
          <w:b/>
          <w:sz w:val="36"/>
          <w:szCs w:val="36"/>
        </w:rPr>
      </w:pP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「</w:t>
      </w:r>
      <w:r w:rsidR="005802C6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花木蘭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性平宣講種子」培力營  報名表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977"/>
        <w:gridCol w:w="1701"/>
        <w:gridCol w:w="3187"/>
      </w:tblGrid>
      <w:tr w:rsidR="00335A1C" w:rsidRPr="00335A1C" w:rsidTr="00704683">
        <w:trPr>
          <w:trHeight w:val="83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姓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DA460E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>
              <w:rPr>
                <w:rFonts w:ascii="華康仿宋體W6" w:eastAsia="華康仿宋體W6" w:hAnsi="標楷體" w:hint="eastAsia"/>
                <w:sz w:val="27"/>
                <w:szCs w:val="27"/>
              </w:rPr>
              <w:t>性</w:t>
            </w:r>
            <w:r w:rsidR="00335A1C"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　　別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□男 □女  □其他：＿＿</w:t>
            </w:r>
          </w:p>
        </w:tc>
      </w:tr>
      <w:tr w:rsidR="00335A1C" w:rsidRPr="00335A1C" w:rsidTr="00704683">
        <w:trPr>
          <w:trHeight w:val="84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職    稱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  <w:tr w:rsidR="00335A1C" w:rsidRPr="00335A1C" w:rsidTr="00704683">
        <w:trPr>
          <w:trHeight w:val="96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膳   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□葷  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特殊需求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C6" w:rsidRDefault="00335A1C" w:rsidP="005802C6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□身障 □懷孕</w:t>
            </w:r>
          </w:p>
          <w:p w:rsidR="00335A1C" w:rsidRPr="00335A1C" w:rsidRDefault="00335A1C" w:rsidP="005802C6">
            <w:pPr>
              <w:snapToGrid w:val="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□其他：＿＿</w:t>
            </w:r>
          </w:p>
        </w:tc>
      </w:tr>
      <w:tr w:rsidR="00335A1C" w:rsidRPr="00335A1C" w:rsidTr="00704683">
        <w:trPr>
          <w:trHeight w:val="155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聯絡資料</w:t>
            </w:r>
          </w:p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spacing w:after="240"/>
              <w:rPr>
                <w:rFonts w:ascii="華康仿宋體W6" w:eastAsia="華康仿宋體W6" w:hAnsi="標楷體"/>
                <w:sz w:val="27"/>
                <w:szCs w:val="27"/>
                <w:u w:val="single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電話：(O)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行動電話：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</w:p>
          <w:p w:rsidR="00335A1C" w:rsidRPr="00335A1C" w:rsidRDefault="00335A1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E-mail：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                             </w:t>
            </w:r>
          </w:p>
        </w:tc>
      </w:tr>
      <w:tr w:rsidR="00335A1C" w:rsidRPr="00335A1C" w:rsidTr="00704683">
        <w:trPr>
          <w:trHeight w:val="1562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您是否上過有關</w:t>
            </w:r>
          </w:p>
          <w:p w:rsidR="00335A1C" w:rsidRPr="00335A1C" w:rsidRDefault="00335A1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性別平等的課程?</w:t>
            </w:r>
          </w:p>
          <w:p w:rsidR="00335A1C" w:rsidRPr="00335A1C" w:rsidRDefault="00335A1C" w:rsidP="001B66A6">
            <w:pPr>
              <w:snapToGrid w:val="0"/>
              <w:spacing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□沒有  □有</w:t>
            </w:r>
          </w:p>
          <w:p w:rsidR="00335A1C" w:rsidRPr="00335A1C" w:rsidRDefault="00335A1C" w:rsidP="00704683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課程名稱：</w:t>
            </w:r>
          </w:p>
        </w:tc>
      </w:tr>
      <w:tr w:rsidR="00335A1C" w:rsidRPr="00335A1C" w:rsidTr="001B66A6">
        <w:trPr>
          <w:trHeight w:val="85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您對培力營</w:t>
            </w:r>
          </w:p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有何意見及建議?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C" w:rsidRPr="00335A1C" w:rsidRDefault="00335A1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</w:tbl>
    <w:p w:rsidR="009E14AC" w:rsidRPr="00335A1C" w:rsidRDefault="009E14AC" w:rsidP="00335A1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9E14AC" w:rsidRPr="00335A1C" w:rsidSect="00CD286D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09" w:rsidRDefault="00D04809" w:rsidP="00CD2170">
      <w:r>
        <w:separator/>
      </w:r>
    </w:p>
  </w:endnote>
  <w:endnote w:type="continuationSeparator" w:id="0">
    <w:p w:rsidR="00D04809" w:rsidRDefault="00D04809" w:rsidP="00CD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6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6(P)">
    <w:altName w:val="Arial Unicode MS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09" w:rsidRDefault="00D04809" w:rsidP="00CD2170">
      <w:r>
        <w:separator/>
      </w:r>
    </w:p>
  </w:footnote>
  <w:footnote w:type="continuationSeparator" w:id="0">
    <w:p w:rsidR="00D04809" w:rsidRDefault="00D04809" w:rsidP="00CD2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1F"/>
    <w:rsid w:val="00064CAF"/>
    <w:rsid w:val="00065C91"/>
    <w:rsid w:val="000A3F11"/>
    <w:rsid w:val="00176F4C"/>
    <w:rsid w:val="001B66A6"/>
    <w:rsid w:val="001D60D7"/>
    <w:rsid w:val="00217405"/>
    <w:rsid w:val="00270EF4"/>
    <w:rsid w:val="00335A1C"/>
    <w:rsid w:val="0037145F"/>
    <w:rsid w:val="003E5E54"/>
    <w:rsid w:val="004225C8"/>
    <w:rsid w:val="00457B9A"/>
    <w:rsid w:val="00553D6F"/>
    <w:rsid w:val="005627B1"/>
    <w:rsid w:val="005802C6"/>
    <w:rsid w:val="00594146"/>
    <w:rsid w:val="005F3C7F"/>
    <w:rsid w:val="00615F09"/>
    <w:rsid w:val="00665EE5"/>
    <w:rsid w:val="006D3525"/>
    <w:rsid w:val="00761F52"/>
    <w:rsid w:val="00763AD1"/>
    <w:rsid w:val="0079081B"/>
    <w:rsid w:val="007C5B5F"/>
    <w:rsid w:val="007E4EFE"/>
    <w:rsid w:val="00835ED7"/>
    <w:rsid w:val="008A03FE"/>
    <w:rsid w:val="00901DB7"/>
    <w:rsid w:val="0090202F"/>
    <w:rsid w:val="0096692E"/>
    <w:rsid w:val="00974150"/>
    <w:rsid w:val="009C7DC9"/>
    <w:rsid w:val="009D66A0"/>
    <w:rsid w:val="009E14AC"/>
    <w:rsid w:val="00A04CD8"/>
    <w:rsid w:val="00A333DF"/>
    <w:rsid w:val="00A65E05"/>
    <w:rsid w:val="00AE3581"/>
    <w:rsid w:val="00B67379"/>
    <w:rsid w:val="00BA14FC"/>
    <w:rsid w:val="00C37DA8"/>
    <w:rsid w:val="00C46D1F"/>
    <w:rsid w:val="00C84C22"/>
    <w:rsid w:val="00CD2170"/>
    <w:rsid w:val="00CD286D"/>
    <w:rsid w:val="00CE5ED1"/>
    <w:rsid w:val="00CF524E"/>
    <w:rsid w:val="00D04809"/>
    <w:rsid w:val="00D25E54"/>
    <w:rsid w:val="00D72063"/>
    <w:rsid w:val="00D840D5"/>
    <w:rsid w:val="00DA460E"/>
    <w:rsid w:val="00DC7422"/>
    <w:rsid w:val="00E171ED"/>
    <w:rsid w:val="00E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C6F2C0-FD70-4F17-9E95-376BF7DF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B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qFormat/>
    <w:rsid w:val="005627B1"/>
    <w:pPr>
      <w:ind w:leftChars="200" w:left="48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28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D2170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D2170"/>
    <w:rPr>
      <w:kern w:val="2"/>
    </w:rPr>
  </w:style>
  <w:style w:type="character" w:styleId="ac">
    <w:name w:val="Hyperlink"/>
    <w:basedOn w:val="a0"/>
    <w:uiPriority w:val="99"/>
    <w:unhideWhenUsed/>
    <w:rsid w:val="00790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2041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1595</Characters>
  <Application>Microsoft Office Word</Application>
  <DocSecurity>0</DocSecurity>
  <Lines>13</Lines>
  <Paragraphs>3</Paragraphs>
  <ScaleCrop>false</ScaleCrop>
  <Company>PCmajin.com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2017-03-21T00:59:00Z</dcterms:created>
  <dcterms:modified xsi:type="dcterms:W3CDTF">2017-03-21T00:59:00Z</dcterms:modified>
</cp:coreProperties>
</file>